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6F249F" w:rsidP="00D86FFC">
      <w:pPr>
        <w:spacing w:line="240" w:lineRule="auto"/>
        <w:contextualSpacing/>
        <w:jc w:val="center"/>
        <w:rPr>
          <w:rFonts w:cs="B Nazanin"/>
          <w:sz w:val="24"/>
          <w:szCs w:val="24"/>
          <w:rtl/>
        </w:rPr>
      </w:pPr>
      <w:r>
        <w:rPr>
          <w:rFonts w:cs="B Nazanin" w:hint="cs"/>
          <w:sz w:val="24"/>
          <w:szCs w:val="24"/>
          <w:rtl/>
        </w:rPr>
        <w:t>آذر</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6F249F" w:rsidP="00D86FFC">
      <w:pPr>
        <w:spacing w:line="240" w:lineRule="auto"/>
        <w:contextualSpacing/>
        <w:jc w:val="both"/>
        <w:rPr>
          <w:rFonts w:cs="B Nazanin"/>
          <w:sz w:val="24"/>
          <w:szCs w:val="24"/>
          <w:rtl/>
        </w:rPr>
      </w:pPr>
      <w:r>
        <w:rPr>
          <w:rFonts w:cs="B Nazanin" w:hint="cs"/>
          <w:sz w:val="24"/>
          <w:szCs w:val="24"/>
          <w:rtl/>
        </w:rPr>
        <w:t>1- برای تقویت رفتارهای مثبت دانش‌آموزان در زمینه مسائل آموزشی مثل برنامه‌ریزی چگونه عمل می‌کنید؟ (ذکر 2 مورد کافی است)</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9D7026">
        <w:rPr>
          <w:rFonts w:cs="B Nazanin" w:hint="cs"/>
          <w:b/>
          <w:bCs/>
          <w:sz w:val="24"/>
          <w:szCs w:val="24"/>
          <w:rtl/>
        </w:rPr>
        <w:t xml:space="preserve"> دبیرستان دوره دوم</w:t>
      </w:r>
      <w:r w:rsidRPr="00C06B4B">
        <w:rPr>
          <w:rFonts w:cs="B Nazanin" w:hint="cs"/>
          <w:b/>
          <w:bCs/>
          <w:sz w:val="24"/>
          <w:szCs w:val="24"/>
          <w:rtl/>
        </w:rPr>
        <w:t xml:space="preserve"> اینگونه پاسخ داده اند:</w:t>
      </w:r>
    </w:p>
    <w:p w:rsidR="008768B2" w:rsidRDefault="00A94B76" w:rsidP="006F249F">
      <w:pPr>
        <w:spacing w:line="240" w:lineRule="auto"/>
        <w:contextualSpacing/>
        <w:jc w:val="both"/>
        <w:rPr>
          <w:rFonts w:cs="B Nazanin"/>
          <w:sz w:val="24"/>
          <w:szCs w:val="24"/>
          <w:rtl/>
        </w:rPr>
      </w:pPr>
      <w:r w:rsidRPr="00C06B4B">
        <w:rPr>
          <w:rFonts w:cs="B Nazanin" w:hint="cs"/>
          <w:sz w:val="24"/>
          <w:szCs w:val="24"/>
          <w:rtl/>
        </w:rPr>
        <w:t xml:space="preserve">- </w:t>
      </w:r>
      <w:r w:rsidR="009D7026">
        <w:rPr>
          <w:rFonts w:cs="B Nazanin" w:hint="cs"/>
          <w:b/>
          <w:bCs/>
          <w:sz w:val="24"/>
          <w:szCs w:val="24"/>
          <w:rtl/>
        </w:rPr>
        <w:t>حسن کریمی</w:t>
      </w:r>
      <w:r w:rsidR="00D86FFC">
        <w:rPr>
          <w:rFonts w:cs="B Nazanin" w:hint="cs"/>
          <w:b/>
          <w:bCs/>
          <w:sz w:val="24"/>
          <w:szCs w:val="24"/>
          <w:rtl/>
        </w:rPr>
        <w:t xml:space="preserve">: </w:t>
      </w:r>
      <w:r w:rsidR="006F249F">
        <w:rPr>
          <w:rFonts w:cs="B Nazanin" w:hint="cs"/>
          <w:sz w:val="24"/>
          <w:szCs w:val="24"/>
          <w:rtl/>
        </w:rPr>
        <w:t xml:space="preserve">همیشه تشویق اثربخش بوده و دانش‌آموز نیاز به دیده شدن دارد </w:t>
      </w:r>
      <w:r w:rsidR="00816C85">
        <w:rPr>
          <w:rFonts w:cs="B Nazanin" w:hint="cs"/>
          <w:sz w:val="24"/>
          <w:szCs w:val="24"/>
          <w:rtl/>
        </w:rPr>
        <w:t>و توجه به توانمندی او و مورد تشویق قرار دادن آن اکثر اوقات پاسخ داده شده است.</w:t>
      </w:r>
    </w:p>
    <w:p w:rsidR="000747B4" w:rsidRDefault="008768B2" w:rsidP="006F249F">
      <w:pPr>
        <w:spacing w:line="240" w:lineRule="auto"/>
        <w:contextualSpacing/>
        <w:jc w:val="both"/>
        <w:rPr>
          <w:rFonts w:cs="B Nazanin"/>
          <w:sz w:val="24"/>
          <w:szCs w:val="24"/>
          <w:rtl/>
        </w:rPr>
      </w:pPr>
      <w:r w:rsidRPr="008768B2">
        <w:rPr>
          <w:rFonts w:cs="B Nazanin" w:hint="cs"/>
          <w:b/>
          <w:bCs/>
          <w:sz w:val="24"/>
          <w:szCs w:val="24"/>
          <w:rtl/>
        </w:rPr>
        <w:t>- محمد مهدی شبانی</w:t>
      </w:r>
      <w:r>
        <w:rPr>
          <w:rFonts w:cs="B Nazanin" w:hint="cs"/>
          <w:sz w:val="24"/>
          <w:szCs w:val="24"/>
          <w:rtl/>
        </w:rPr>
        <w:t>: در مسائل آموزشی از دانش‌آموزان نیز استفاده کرده مثلاً اگر این روز برای مطالعه باشد بهتر است یا فلان روز؟ این باعث می‌شود دانش‌آموز بیشتر به فکر برنامه‌ریزی باشد و مورد بعدی اینکه مسئولیت‌های اموزشی مثل بررسی و ارزشیابی تدریس معلم و همچنین درگیر کرده دانش‌آموز در برنامه‌ریزی تحصیلی.</w:t>
      </w:r>
    </w:p>
    <w:p w:rsidR="00EF1840" w:rsidRDefault="000747B4" w:rsidP="006F249F">
      <w:pPr>
        <w:spacing w:line="240" w:lineRule="auto"/>
        <w:contextualSpacing/>
        <w:jc w:val="both"/>
        <w:rPr>
          <w:rFonts w:cs="B Nazanin"/>
          <w:sz w:val="24"/>
          <w:szCs w:val="24"/>
          <w:rtl/>
        </w:rPr>
      </w:pPr>
      <w:r w:rsidRPr="000747B4">
        <w:rPr>
          <w:rFonts w:cs="B Nazanin" w:hint="cs"/>
          <w:b/>
          <w:bCs/>
          <w:sz w:val="24"/>
          <w:szCs w:val="24"/>
          <w:rtl/>
        </w:rPr>
        <w:t>- سید حیدر امام</w:t>
      </w:r>
      <w:r>
        <w:rPr>
          <w:rFonts w:cs="B Nazanin" w:hint="cs"/>
          <w:sz w:val="24"/>
          <w:szCs w:val="24"/>
          <w:rtl/>
        </w:rPr>
        <w:t xml:space="preserve">: 1- </w:t>
      </w:r>
      <w:r>
        <w:rPr>
          <w:rFonts w:cs="Times New Roman" w:hint="cs"/>
          <w:sz w:val="24"/>
          <w:szCs w:val="24"/>
          <w:rtl/>
        </w:rPr>
        <w:t>"</w:t>
      </w:r>
      <w:r>
        <w:rPr>
          <w:rFonts w:cs="B Nazanin" w:hint="cs"/>
          <w:sz w:val="24"/>
          <w:szCs w:val="24"/>
          <w:rtl/>
        </w:rPr>
        <w:t>چک لیست</w:t>
      </w:r>
      <w:r>
        <w:rPr>
          <w:rFonts w:cs="Times New Roman" w:hint="cs"/>
          <w:sz w:val="24"/>
          <w:szCs w:val="24"/>
          <w:rtl/>
        </w:rPr>
        <w:t>"</w:t>
      </w:r>
      <w:r>
        <w:rPr>
          <w:rFonts w:cs="B Nazanin" w:hint="cs"/>
          <w:sz w:val="24"/>
          <w:szCs w:val="24"/>
          <w:rtl/>
        </w:rPr>
        <w:t xml:space="preserve"> رمز موفقیت کشورهای در حال توسعه مانند مالزی به جای برنامه‌ریزی جدولی که معمولاً عمل نمی‌شود. 2- </w:t>
      </w:r>
      <w:r>
        <w:rPr>
          <w:rFonts w:cs="Times New Roman" w:hint="cs"/>
          <w:sz w:val="24"/>
          <w:szCs w:val="24"/>
          <w:rtl/>
        </w:rPr>
        <w:t>"</w:t>
      </w:r>
      <w:r>
        <w:rPr>
          <w:rFonts w:cs="B Nazanin" w:hint="cs"/>
          <w:sz w:val="24"/>
          <w:szCs w:val="24"/>
          <w:rtl/>
        </w:rPr>
        <w:t>تنظیم تراز</w:t>
      </w:r>
      <w:r>
        <w:rPr>
          <w:rFonts w:cs="Times New Roman" w:hint="cs"/>
          <w:sz w:val="24"/>
          <w:szCs w:val="24"/>
          <w:rtl/>
        </w:rPr>
        <w:t>"</w:t>
      </w:r>
      <w:r>
        <w:rPr>
          <w:rFonts w:cs="B Nazanin" w:hint="cs"/>
          <w:sz w:val="24"/>
          <w:szCs w:val="24"/>
          <w:rtl/>
        </w:rPr>
        <w:t xml:space="preserve"> عاملی برای ثابت نگه داشتن سیر صعودی پیشرفت و توقع از خود و </w:t>
      </w:r>
      <w:r>
        <w:rPr>
          <w:rFonts w:cs="Times New Roman" w:hint="cs"/>
          <w:sz w:val="24"/>
          <w:szCs w:val="24"/>
          <w:rtl/>
        </w:rPr>
        <w:t>"</w:t>
      </w:r>
      <w:r>
        <w:rPr>
          <w:rFonts w:cs="B Nazanin" w:hint="cs"/>
          <w:sz w:val="24"/>
          <w:szCs w:val="24"/>
          <w:rtl/>
        </w:rPr>
        <w:t>تقسیم اهداف بزرگ به اهداف کوچکتر</w:t>
      </w:r>
      <w:r>
        <w:rPr>
          <w:rFonts w:cs="Times New Roman" w:hint="cs"/>
          <w:sz w:val="24"/>
          <w:szCs w:val="24"/>
          <w:rtl/>
        </w:rPr>
        <w:t>"</w:t>
      </w:r>
      <w:r>
        <w:rPr>
          <w:rFonts w:cs="B Nazanin" w:hint="cs"/>
          <w:sz w:val="24"/>
          <w:szCs w:val="24"/>
          <w:rtl/>
        </w:rPr>
        <w:t xml:space="preserve"> برای تضمین دستیابی به آنها (فرضیه دومینوی کوچک به بزرگ) </w:t>
      </w:r>
    </w:p>
    <w:p w:rsidR="00B05E20" w:rsidRDefault="00EF1840" w:rsidP="006F249F">
      <w:pPr>
        <w:spacing w:line="240" w:lineRule="auto"/>
        <w:contextualSpacing/>
        <w:jc w:val="both"/>
        <w:rPr>
          <w:rFonts w:cs="B Nazanin"/>
          <w:sz w:val="24"/>
          <w:szCs w:val="24"/>
          <w:rtl/>
        </w:rPr>
      </w:pPr>
      <w:r w:rsidRPr="00EF1840">
        <w:rPr>
          <w:rFonts w:cs="B Nazanin" w:hint="cs"/>
          <w:b/>
          <w:bCs/>
          <w:sz w:val="24"/>
          <w:szCs w:val="24"/>
          <w:rtl/>
        </w:rPr>
        <w:t>- سید رضا شماعیان رضوی</w:t>
      </w:r>
      <w:r>
        <w:rPr>
          <w:rFonts w:cs="B Nazanin" w:hint="cs"/>
          <w:sz w:val="24"/>
          <w:szCs w:val="24"/>
          <w:rtl/>
        </w:rPr>
        <w:t>: برای تقویت رفتار مثبت تقریباً همان روش متداول پاداش است. روش دیگری که می‌توان از آن استفاده نمود استفاده از تقویت‌کننده‌های اجتماعی می‌باشد مانند لبخند زدن و اظهار محبت کردن، بوسیدن، توجه کردن.</w:t>
      </w:r>
      <w:r w:rsidR="00D86FFC">
        <w:rPr>
          <w:rFonts w:cs="B Nazanin" w:hint="cs"/>
          <w:sz w:val="24"/>
          <w:szCs w:val="24"/>
          <w:rtl/>
        </w:rPr>
        <w:t xml:space="preserve"> </w:t>
      </w:r>
    </w:p>
    <w:p w:rsidR="00400BA5" w:rsidRDefault="009D7026" w:rsidP="006F249F">
      <w:pPr>
        <w:spacing w:line="240" w:lineRule="auto"/>
        <w:contextualSpacing/>
        <w:jc w:val="both"/>
        <w:rPr>
          <w:rFonts w:cs="B Nazanin"/>
          <w:sz w:val="24"/>
          <w:szCs w:val="24"/>
          <w:rtl/>
        </w:rPr>
      </w:pPr>
      <w:r>
        <w:rPr>
          <w:rFonts w:cs="B Nazanin" w:hint="cs"/>
          <w:b/>
          <w:bCs/>
          <w:sz w:val="24"/>
          <w:szCs w:val="24"/>
          <w:rtl/>
        </w:rPr>
        <w:t>- بهروز احمدی</w:t>
      </w:r>
      <w:r w:rsidR="00400BA5" w:rsidRPr="00A453F8">
        <w:rPr>
          <w:rFonts w:cs="B Nazanin" w:hint="cs"/>
          <w:b/>
          <w:bCs/>
          <w:sz w:val="24"/>
          <w:szCs w:val="24"/>
          <w:rtl/>
        </w:rPr>
        <w:t>:</w:t>
      </w:r>
      <w:r w:rsidR="00400BA5">
        <w:rPr>
          <w:rFonts w:cs="B Nazanin" w:hint="cs"/>
          <w:sz w:val="24"/>
          <w:szCs w:val="24"/>
          <w:rtl/>
        </w:rPr>
        <w:t xml:space="preserve"> با توجه به نوع رفتار بهتر است در جمع و در حضور گروه همسالان مورد تشویق قرار بگیرد که نوع تشویق می‌تواند متناسب با رشد آموزش </w:t>
      </w:r>
      <w:r w:rsidR="00F4341A">
        <w:rPr>
          <w:rFonts w:cs="B Nazanin" w:hint="cs"/>
          <w:sz w:val="24"/>
          <w:szCs w:val="24"/>
          <w:rtl/>
        </w:rPr>
        <w:t xml:space="preserve">دانش‌آموز باشد البته به صورت گفتاری با اهدای جایزه، معرفی در انجمن اولیا و ... همه خوب هستند ولی بایستی به سمتی رود که که تشویق درونی از طریق وجدان بیدار و </w:t>
      </w:r>
      <w:r w:rsidR="00F4341A">
        <w:rPr>
          <w:rFonts w:cs="B Nazanin" w:hint="cs"/>
          <w:sz w:val="24"/>
          <w:szCs w:val="24"/>
          <w:rtl/>
        </w:rPr>
        <w:lastRenderedPageBreak/>
        <w:t>رضایت قلبی با هدف سعادت و رستگاری واقعی باشد. یک خاطره زیبا: در مدرسه راهنمایی شاملو دانش‌آموزی داشتیم که در درس ریاضی ضعیف و بی انگیزه بود با یک ترفندی نمره امتحانی وی از حدود 2 به 8 پیشرفت کرد که با روشهای مختلفی وی را تشویق کردم او اکنون در مقطع دکتری تحصیل و اولیای یکی از دانش‌آموزان پیام غدیر است.</w:t>
      </w:r>
    </w:p>
    <w:p w:rsidR="00C447CD" w:rsidRDefault="009D7026" w:rsidP="00C447CD">
      <w:pPr>
        <w:spacing w:line="240" w:lineRule="auto"/>
        <w:contextualSpacing/>
        <w:jc w:val="both"/>
        <w:rPr>
          <w:rFonts w:cs="B Nazanin"/>
          <w:rtl/>
        </w:rPr>
      </w:pPr>
      <w:r>
        <w:rPr>
          <w:rFonts w:cs="B Nazanin" w:hint="cs"/>
          <w:b/>
          <w:bCs/>
          <w:rtl/>
        </w:rPr>
        <w:t>- محمد صادقی</w:t>
      </w:r>
      <w:r w:rsidR="00C447CD" w:rsidRPr="0034520A">
        <w:rPr>
          <w:rFonts w:cs="B Nazanin" w:hint="cs"/>
          <w:b/>
          <w:bCs/>
          <w:rtl/>
        </w:rPr>
        <w:t>:</w:t>
      </w:r>
      <w:r w:rsidR="00C447CD">
        <w:rPr>
          <w:rFonts w:cs="B Nazanin" w:hint="cs"/>
          <w:rtl/>
        </w:rPr>
        <w:t xml:space="preserve"> هر نوع پاداش یا نتیجه‌ای که باعث شود دفعات تکرار یک رفتار افزایش پیدا کند یک تقویت کننده مثبت محسوب می‌شود. 1- می‌توان تلاش‌های آموزشی دانش‌آموز را با کلمات مثبت و تقویت کننده مانند آفرین و ... افزایش داد. 2- یا تأیید رفتار مثبت را با اهدای هدیه‌ای یا کارت امتیازی تقویت و تأیید کرد.</w:t>
      </w:r>
    </w:p>
    <w:p w:rsidR="00AC62B3" w:rsidRDefault="009D7026" w:rsidP="00C447CD">
      <w:pPr>
        <w:spacing w:line="240" w:lineRule="auto"/>
        <w:contextualSpacing/>
        <w:jc w:val="both"/>
        <w:rPr>
          <w:rFonts w:cs="B Nazanin"/>
          <w:rtl/>
        </w:rPr>
      </w:pPr>
      <w:r>
        <w:rPr>
          <w:rFonts w:cs="B Nazanin" w:hint="cs"/>
          <w:b/>
          <w:bCs/>
          <w:rtl/>
        </w:rPr>
        <w:t>- شریعت</w:t>
      </w:r>
      <w:r w:rsidR="00AC62B3" w:rsidRPr="00B141D1">
        <w:rPr>
          <w:rFonts w:cs="B Nazanin" w:hint="cs"/>
          <w:b/>
          <w:bCs/>
          <w:rtl/>
        </w:rPr>
        <w:t>:</w:t>
      </w:r>
      <w:r w:rsidR="00AC62B3">
        <w:rPr>
          <w:rFonts w:cs="B Nazanin" w:hint="cs"/>
          <w:rtl/>
        </w:rPr>
        <w:t xml:space="preserve"> اجازه می‌دهم تا خودشان برنامه‌ریزی کنند و با هم عیب‌یابی می‌کنیم. اجازه می‌دهم تا اثر برنامه‌ریزی کردن </w:t>
      </w:r>
      <w:r w:rsidR="00B141D1">
        <w:rPr>
          <w:rFonts w:cs="B Nazanin" w:hint="cs"/>
          <w:rtl/>
        </w:rPr>
        <w:t>و انجام برنامه را در انجام کارهایی که علاقه دارند، ببینند؛ مثلاً اگر طبق برنامه کارهای مدرسه و درس خود را انجام دهند، خواهند دید که بیشتر و بدون دغدغه می‌توانند برنامه تلویزیونی مورد علاقه خود را مشاهده کنند.</w:t>
      </w:r>
    </w:p>
    <w:p w:rsidR="0045135F" w:rsidRDefault="0045135F" w:rsidP="00C447CD">
      <w:pPr>
        <w:spacing w:line="240" w:lineRule="auto"/>
        <w:contextualSpacing/>
        <w:jc w:val="both"/>
        <w:rPr>
          <w:rFonts w:cs="B Nazanin"/>
          <w:rtl/>
        </w:rPr>
      </w:pPr>
      <w:r w:rsidRPr="0045135F">
        <w:rPr>
          <w:rFonts w:cs="B Nazanin" w:hint="cs"/>
          <w:b/>
          <w:bCs/>
          <w:rtl/>
        </w:rPr>
        <w:t xml:space="preserve">- اسفندیار </w:t>
      </w:r>
      <w:r w:rsidR="009D7026">
        <w:rPr>
          <w:rFonts w:cs="B Nazanin" w:hint="cs"/>
          <w:b/>
          <w:bCs/>
          <w:rtl/>
        </w:rPr>
        <w:t>غلامرضا زاده</w:t>
      </w:r>
      <w:r w:rsidRPr="0045135F">
        <w:rPr>
          <w:rFonts w:cs="B Nazanin" w:hint="cs"/>
          <w:b/>
          <w:bCs/>
          <w:rtl/>
        </w:rPr>
        <w:t>:</w:t>
      </w:r>
      <w:r>
        <w:rPr>
          <w:rFonts w:cs="B Nazanin" w:hint="cs"/>
          <w:rtl/>
        </w:rPr>
        <w:t xml:space="preserve"> 1- دانش‌آموزان را تشویق و ملزم به انجام امور مربوط به خود کرده و آنها را به منظم بودن تشویق می‌کنم. 2- کاری می‌کنم که دانش‌آموزان از انجام مسائل آموزشی لذت ببرند و تفریحی برای آنها باشد.</w:t>
      </w:r>
    </w:p>
    <w:p w:rsidR="000163C4" w:rsidRDefault="000163C4" w:rsidP="00C447CD">
      <w:pPr>
        <w:spacing w:line="240" w:lineRule="auto"/>
        <w:contextualSpacing/>
        <w:jc w:val="both"/>
        <w:rPr>
          <w:rFonts w:cs="B Nazanin"/>
          <w:rtl/>
        </w:rPr>
      </w:pPr>
      <w:r w:rsidRPr="00A26EF9">
        <w:rPr>
          <w:rFonts w:cs="B Nazanin" w:hint="cs"/>
          <w:b/>
          <w:bCs/>
          <w:rtl/>
        </w:rPr>
        <w:t xml:space="preserve">- </w:t>
      </w:r>
      <w:r w:rsidR="009D7026">
        <w:rPr>
          <w:rFonts w:cs="B Nazanin" w:hint="cs"/>
          <w:b/>
          <w:bCs/>
          <w:rtl/>
        </w:rPr>
        <w:t>محمد ارجمندی</w:t>
      </w:r>
      <w:r w:rsidRPr="00A26EF9">
        <w:rPr>
          <w:rFonts w:cs="B Nazanin" w:hint="cs"/>
          <w:b/>
          <w:bCs/>
          <w:rtl/>
        </w:rPr>
        <w:t>:</w:t>
      </w:r>
      <w:r>
        <w:rPr>
          <w:rFonts w:cs="B Nazanin" w:hint="cs"/>
          <w:rtl/>
        </w:rPr>
        <w:t xml:space="preserve"> سعی می‌کنم نمونه‌های کاربردی ارائه کنم و ثمرات و نتایج برنامه‌ریزی را بیان کنم. در ضمن می‌توان از افراد موفق در زمینه‌های آموزشی استفاده نمود.</w:t>
      </w:r>
    </w:p>
    <w:p w:rsidR="00B042ED" w:rsidRDefault="00B042ED" w:rsidP="00C447CD">
      <w:pPr>
        <w:spacing w:line="240" w:lineRule="auto"/>
        <w:contextualSpacing/>
        <w:jc w:val="both"/>
        <w:rPr>
          <w:rFonts w:cs="B Nazanin"/>
          <w:rtl/>
        </w:rPr>
      </w:pPr>
      <w:r w:rsidRPr="00082C22">
        <w:rPr>
          <w:rFonts w:cs="B Nazanin" w:hint="cs"/>
          <w:b/>
          <w:bCs/>
          <w:rtl/>
        </w:rPr>
        <w:t xml:space="preserve">- حمید رضا حسینی مهر </w:t>
      </w:r>
      <w:r w:rsidRPr="009D7026">
        <w:rPr>
          <w:rFonts w:cs="B Nazanin" w:hint="cs"/>
          <w:b/>
          <w:bCs/>
          <w:sz w:val="18"/>
          <w:szCs w:val="18"/>
          <w:rtl/>
        </w:rPr>
        <w:t>(مشاور پای</w:t>
      </w:r>
      <w:r w:rsidR="009D7026" w:rsidRPr="009D7026">
        <w:rPr>
          <w:rFonts w:cs="B Nazanin" w:hint="cs"/>
          <w:b/>
          <w:bCs/>
          <w:sz w:val="18"/>
          <w:szCs w:val="18"/>
          <w:rtl/>
        </w:rPr>
        <w:t>ه یازدهم ریاضی</w:t>
      </w:r>
      <w:r w:rsidRPr="009D7026">
        <w:rPr>
          <w:rFonts w:cs="B Nazanin" w:hint="cs"/>
          <w:b/>
          <w:bCs/>
          <w:sz w:val="18"/>
          <w:szCs w:val="18"/>
          <w:rtl/>
        </w:rPr>
        <w:t>)</w:t>
      </w:r>
      <w:r w:rsidRPr="00082C22">
        <w:rPr>
          <w:rFonts w:cs="B Nazanin" w:hint="cs"/>
          <w:b/>
          <w:bCs/>
          <w:rtl/>
        </w:rPr>
        <w:t>:</w:t>
      </w:r>
      <w:r>
        <w:rPr>
          <w:rFonts w:cs="B Nazanin" w:hint="cs"/>
          <w:rtl/>
        </w:rPr>
        <w:t xml:space="preserve"> 1- انتخاب تقویت کننده‌های مناسب: تقویت کننده‌های مختلف برای افراد مختلف تأثیرات متفاوت دارند. همچنین تأثیر یک تقویت کننده واحد بر یک فرد معین در شرایط مختلف متفاوت است. بنابراین لازم است در استفاده از تقویت کننده‌ها در شرایط گوناگون و با افراد مختلف این نکته به خوبی مورد توجه قرار گیرد. 2- تقویت کننده‌های شرطی: تقویت کننده‌های مثبت نخستین ذاتاً اثر تقویتی دارند </w:t>
      </w:r>
      <w:r w:rsidR="00D95DD7">
        <w:rPr>
          <w:rFonts w:cs="B Nazanin" w:hint="cs"/>
          <w:rtl/>
        </w:rPr>
        <w:t>و از ویژگی‌های آنها این است که نیازهای فیزیولوژیکی کودکان را ارضا می‌کنند مانند آب و غذا و هوا که در شرایط آموزشگاهی محدود است.</w:t>
      </w:r>
    </w:p>
    <w:p w:rsidR="00082C22" w:rsidRDefault="009D7026" w:rsidP="00C447CD">
      <w:pPr>
        <w:spacing w:line="240" w:lineRule="auto"/>
        <w:contextualSpacing/>
        <w:jc w:val="both"/>
        <w:rPr>
          <w:rFonts w:cs="B Nazanin"/>
          <w:rtl/>
        </w:rPr>
      </w:pPr>
      <w:r>
        <w:rPr>
          <w:rFonts w:cs="B Nazanin" w:hint="cs"/>
          <w:b/>
          <w:bCs/>
          <w:rtl/>
        </w:rPr>
        <w:t>- محمود قزلباش</w:t>
      </w:r>
      <w:r w:rsidR="00082C22" w:rsidRPr="00082C22">
        <w:rPr>
          <w:rFonts w:cs="B Nazanin" w:hint="cs"/>
          <w:b/>
          <w:bCs/>
          <w:rtl/>
        </w:rPr>
        <w:t>:</w:t>
      </w:r>
      <w:r w:rsidR="00082C22">
        <w:rPr>
          <w:rFonts w:cs="B Nazanin" w:hint="cs"/>
          <w:rtl/>
        </w:rPr>
        <w:t xml:space="preserve"> برای رفتار مثبت با توجه به عملکرد و دادن مسئولیت به او می‌توانیم با تشویق و نگرش کارهای مثبت که از او سر می‌زند این رفتارها را تقویت کنیم. می‌توانیم با تشویق او و بردن این قبیل دانش‌آموزان مسؤولیتهای محوله را تقویت کنیم و آنها را به اردو یا نمایشگاه‌های آموزشی ببریم.</w:t>
      </w:r>
    </w:p>
    <w:p w:rsidR="002378E4" w:rsidRDefault="002378E4" w:rsidP="00C447CD">
      <w:pPr>
        <w:spacing w:line="240" w:lineRule="auto"/>
        <w:contextualSpacing/>
        <w:jc w:val="both"/>
        <w:rPr>
          <w:rFonts w:cs="B Nazanin"/>
          <w:rtl/>
        </w:rPr>
      </w:pPr>
      <w:r w:rsidRPr="00D60393">
        <w:rPr>
          <w:rFonts w:cs="B Nazanin" w:hint="cs"/>
          <w:b/>
          <w:bCs/>
          <w:rtl/>
        </w:rPr>
        <w:t xml:space="preserve">- مجید افشانی </w:t>
      </w:r>
      <w:r w:rsidRPr="009D7026">
        <w:rPr>
          <w:rFonts w:cs="B Nazanin" w:hint="cs"/>
          <w:b/>
          <w:bCs/>
          <w:sz w:val="18"/>
          <w:szCs w:val="18"/>
          <w:rtl/>
        </w:rPr>
        <w:t>(آموزش خانواده و مربیان)</w:t>
      </w:r>
      <w:r w:rsidRPr="00D60393">
        <w:rPr>
          <w:rFonts w:cs="B Nazanin" w:hint="cs"/>
          <w:b/>
          <w:bCs/>
          <w:rtl/>
        </w:rPr>
        <w:t>:</w:t>
      </w:r>
      <w:r>
        <w:rPr>
          <w:rFonts w:cs="B Nazanin" w:hint="cs"/>
          <w:rtl/>
        </w:rPr>
        <w:t xml:space="preserve"> دبیران گاهی فقط به نتایج نهایی دانش‌آموزان نظر دارند در حالیکه باید روند پیشرفت بچه‌ها را نیز در نظر داشت و کوچکترین تلاشی از سوی آنها به چشمان تیزبین دبیر بیاید و آن را مد نظر قرار دهد. موفقیت بزرگ حاصل تداوم همین قدم‌های کوچک </w:t>
      </w:r>
      <w:r w:rsidR="002834AF">
        <w:rPr>
          <w:rFonts w:cs="B Nazanin" w:hint="cs"/>
          <w:rtl/>
        </w:rPr>
        <w:t>است که متأسفانه نادیده گرفته می‌شوند. از مقایسه‌ی دانش‌آموزان با هم باید پرهیز کرد و هر فرد را با خودش و سوابق خودش مقایسه کرد. از رقابت ناسالم و بی هویت جلوگیری کرد.</w:t>
      </w:r>
    </w:p>
    <w:p w:rsidR="001B3448" w:rsidRDefault="009D7026" w:rsidP="001B3448">
      <w:pPr>
        <w:spacing w:line="240" w:lineRule="auto"/>
        <w:contextualSpacing/>
        <w:jc w:val="both"/>
        <w:rPr>
          <w:rFonts w:cs="B Nazanin"/>
          <w:rtl/>
        </w:rPr>
      </w:pPr>
      <w:r>
        <w:rPr>
          <w:rFonts w:cs="B Nazanin" w:hint="cs"/>
          <w:b/>
          <w:bCs/>
          <w:rtl/>
        </w:rPr>
        <w:t>- مرتضی مسجد جامعی</w:t>
      </w:r>
      <w:r w:rsidR="00A053CF" w:rsidRPr="00070D06">
        <w:rPr>
          <w:rFonts w:cs="B Nazanin" w:hint="cs"/>
          <w:b/>
          <w:bCs/>
          <w:rtl/>
        </w:rPr>
        <w:t>:</w:t>
      </w:r>
      <w:r w:rsidR="00A053CF">
        <w:rPr>
          <w:rFonts w:cs="B Nazanin" w:hint="cs"/>
          <w:rtl/>
        </w:rPr>
        <w:t xml:space="preserve"> 1- ابتدا باید رفتارهای مثبت را برای دانش‌آموزان تعریف کرد و توضیح داد سپس اثرات و ثمرات رفتار مثبت در کسانیکه عمل کرده‌اند را تشریح نمود مثلاً انسان منظم کیست؟ 2- </w:t>
      </w:r>
      <w:r w:rsidR="00660614">
        <w:rPr>
          <w:rFonts w:cs="B Nazanin" w:hint="cs"/>
          <w:rtl/>
        </w:rPr>
        <w:t>تشویقهای درونی و بیرونی برای کسانیکه عمل به امور مثبت دارند یعنی هم خودشان اثر مفید رفتار مثبت را بدانند و هم در حضور جمع تشویق شوند.</w:t>
      </w:r>
    </w:p>
    <w:p w:rsidR="002378E4" w:rsidRDefault="002378E4" w:rsidP="00C447CD">
      <w:pPr>
        <w:spacing w:line="240" w:lineRule="auto"/>
        <w:contextualSpacing/>
        <w:jc w:val="both"/>
        <w:rPr>
          <w:rFonts w:cs="B Nazanin"/>
          <w:rtl/>
        </w:rPr>
      </w:pPr>
    </w:p>
    <w:p w:rsidR="00C447CD" w:rsidRPr="00B05E20" w:rsidRDefault="00C447CD" w:rsidP="006F249F">
      <w:pPr>
        <w:spacing w:line="240" w:lineRule="auto"/>
        <w:contextualSpacing/>
        <w:jc w:val="both"/>
        <w:rPr>
          <w:rFonts w:cs="B Nazanin"/>
          <w:sz w:val="24"/>
          <w:szCs w:val="24"/>
        </w:rPr>
      </w:pP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9BA" w:rsidRDefault="004F09BA" w:rsidP="00C06B4B">
      <w:pPr>
        <w:spacing w:after="0" w:line="240" w:lineRule="auto"/>
      </w:pPr>
      <w:r>
        <w:separator/>
      </w:r>
    </w:p>
  </w:endnote>
  <w:endnote w:type="continuationSeparator" w:id="1">
    <w:p w:rsidR="004F09BA" w:rsidRDefault="004F09BA"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0E5CFA">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4F09BA" w:rsidRPr="004F09BA">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9BA" w:rsidRDefault="004F09BA" w:rsidP="00C06B4B">
      <w:pPr>
        <w:spacing w:after="0" w:line="240" w:lineRule="auto"/>
      </w:pPr>
      <w:r>
        <w:separator/>
      </w:r>
    </w:p>
  </w:footnote>
  <w:footnote w:type="continuationSeparator" w:id="1">
    <w:p w:rsidR="004F09BA" w:rsidRDefault="004F09BA"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savePreviewPicture/>
  <w:hdrShapeDefaults>
    <o:shapedefaults v:ext="edit" spidmax="145410"/>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6A5F"/>
    <w:rsid w:val="00046DB6"/>
    <w:rsid w:val="00050B88"/>
    <w:rsid w:val="000559DF"/>
    <w:rsid w:val="00057072"/>
    <w:rsid w:val="00060C4D"/>
    <w:rsid w:val="0006228C"/>
    <w:rsid w:val="00065534"/>
    <w:rsid w:val="00070D06"/>
    <w:rsid w:val="00071BB2"/>
    <w:rsid w:val="000747B4"/>
    <w:rsid w:val="00082C22"/>
    <w:rsid w:val="000836DA"/>
    <w:rsid w:val="000975FD"/>
    <w:rsid w:val="000978B8"/>
    <w:rsid w:val="000B2284"/>
    <w:rsid w:val="000B425C"/>
    <w:rsid w:val="000D3586"/>
    <w:rsid w:val="000E1C7E"/>
    <w:rsid w:val="000E354A"/>
    <w:rsid w:val="000E5CFA"/>
    <w:rsid w:val="000F3840"/>
    <w:rsid w:val="001075CE"/>
    <w:rsid w:val="001312B5"/>
    <w:rsid w:val="00134DDF"/>
    <w:rsid w:val="00143990"/>
    <w:rsid w:val="001457E1"/>
    <w:rsid w:val="00155858"/>
    <w:rsid w:val="00161319"/>
    <w:rsid w:val="00163D12"/>
    <w:rsid w:val="0016547B"/>
    <w:rsid w:val="001748D7"/>
    <w:rsid w:val="001A62D7"/>
    <w:rsid w:val="001B3448"/>
    <w:rsid w:val="001B467C"/>
    <w:rsid w:val="001D39C3"/>
    <w:rsid w:val="001E0DE9"/>
    <w:rsid w:val="001E2884"/>
    <w:rsid w:val="001E5A98"/>
    <w:rsid w:val="001E7787"/>
    <w:rsid w:val="001F17CC"/>
    <w:rsid w:val="001F66C7"/>
    <w:rsid w:val="0020759A"/>
    <w:rsid w:val="00210CCE"/>
    <w:rsid w:val="00216CA1"/>
    <w:rsid w:val="002176B2"/>
    <w:rsid w:val="00222E0F"/>
    <w:rsid w:val="002239C9"/>
    <w:rsid w:val="002306B8"/>
    <w:rsid w:val="00235332"/>
    <w:rsid w:val="002378E4"/>
    <w:rsid w:val="00237F6A"/>
    <w:rsid w:val="00252302"/>
    <w:rsid w:val="00253E5E"/>
    <w:rsid w:val="00260473"/>
    <w:rsid w:val="00265DF6"/>
    <w:rsid w:val="002805F4"/>
    <w:rsid w:val="002834AF"/>
    <w:rsid w:val="00283AF0"/>
    <w:rsid w:val="0029397F"/>
    <w:rsid w:val="002B0A50"/>
    <w:rsid w:val="002B2F1A"/>
    <w:rsid w:val="002B717D"/>
    <w:rsid w:val="002C48CF"/>
    <w:rsid w:val="002C53BD"/>
    <w:rsid w:val="002C59F6"/>
    <w:rsid w:val="002D0850"/>
    <w:rsid w:val="002E35C3"/>
    <w:rsid w:val="002F1DDC"/>
    <w:rsid w:val="002F2359"/>
    <w:rsid w:val="00302203"/>
    <w:rsid w:val="0030467C"/>
    <w:rsid w:val="0030745B"/>
    <w:rsid w:val="00316E94"/>
    <w:rsid w:val="00317428"/>
    <w:rsid w:val="0032779D"/>
    <w:rsid w:val="00342867"/>
    <w:rsid w:val="003478A6"/>
    <w:rsid w:val="003770A3"/>
    <w:rsid w:val="0039014C"/>
    <w:rsid w:val="00390D22"/>
    <w:rsid w:val="00397251"/>
    <w:rsid w:val="003A5DC7"/>
    <w:rsid w:val="003A6AB4"/>
    <w:rsid w:val="003B4491"/>
    <w:rsid w:val="003B52C0"/>
    <w:rsid w:val="003C34D4"/>
    <w:rsid w:val="003D549D"/>
    <w:rsid w:val="003E15A2"/>
    <w:rsid w:val="003E3A49"/>
    <w:rsid w:val="003F3AC0"/>
    <w:rsid w:val="00400BA5"/>
    <w:rsid w:val="00415B22"/>
    <w:rsid w:val="004171B2"/>
    <w:rsid w:val="004177C2"/>
    <w:rsid w:val="004242D4"/>
    <w:rsid w:val="004271B1"/>
    <w:rsid w:val="00431A55"/>
    <w:rsid w:val="0043724B"/>
    <w:rsid w:val="004405EC"/>
    <w:rsid w:val="00444659"/>
    <w:rsid w:val="0045135F"/>
    <w:rsid w:val="00452019"/>
    <w:rsid w:val="00455994"/>
    <w:rsid w:val="00486294"/>
    <w:rsid w:val="00486380"/>
    <w:rsid w:val="004B09E7"/>
    <w:rsid w:val="004B1893"/>
    <w:rsid w:val="004B7D2C"/>
    <w:rsid w:val="004C36DF"/>
    <w:rsid w:val="004D3822"/>
    <w:rsid w:val="004D67EC"/>
    <w:rsid w:val="004E6995"/>
    <w:rsid w:val="004E7EFA"/>
    <w:rsid w:val="004F09BA"/>
    <w:rsid w:val="00500C9D"/>
    <w:rsid w:val="00510C15"/>
    <w:rsid w:val="00520BCD"/>
    <w:rsid w:val="00542F6D"/>
    <w:rsid w:val="005529F2"/>
    <w:rsid w:val="00554749"/>
    <w:rsid w:val="00555E3E"/>
    <w:rsid w:val="00560F95"/>
    <w:rsid w:val="0056704F"/>
    <w:rsid w:val="00595A81"/>
    <w:rsid w:val="005974A2"/>
    <w:rsid w:val="005A43BB"/>
    <w:rsid w:val="005B188A"/>
    <w:rsid w:val="005B51B3"/>
    <w:rsid w:val="005C0B7E"/>
    <w:rsid w:val="005C3749"/>
    <w:rsid w:val="005C5418"/>
    <w:rsid w:val="005E1639"/>
    <w:rsid w:val="00602B52"/>
    <w:rsid w:val="00604C7E"/>
    <w:rsid w:val="006051C5"/>
    <w:rsid w:val="00606802"/>
    <w:rsid w:val="0064381F"/>
    <w:rsid w:val="006575C8"/>
    <w:rsid w:val="00660614"/>
    <w:rsid w:val="006633EF"/>
    <w:rsid w:val="006712AB"/>
    <w:rsid w:val="006811CD"/>
    <w:rsid w:val="006855B5"/>
    <w:rsid w:val="006908C3"/>
    <w:rsid w:val="00692581"/>
    <w:rsid w:val="006A1051"/>
    <w:rsid w:val="006A3F79"/>
    <w:rsid w:val="006B6274"/>
    <w:rsid w:val="006D0672"/>
    <w:rsid w:val="006D0989"/>
    <w:rsid w:val="006D7F30"/>
    <w:rsid w:val="006F02EB"/>
    <w:rsid w:val="006F249F"/>
    <w:rsid w:val="007036AC"/>
    <w:rsid w:val="007068A0"/>
    <w:rsid w:val="0071056D"/>
    <w:rsid w:val="007178F8"/>
    <w:rsid w:val="00736625"/>
    <w:rsid w:val="007467E3"/>
    <w:rsid w:val="00753AD1"/>
    <w:rsid w:val="007635B8"/>
    <w:rsid w:val="00764961"/>
    <w:rsid w:val="00772D02"/>
    <w:rsid w:val="00773AED"/>
    <w:rsid w:val="00777F1D"/>
    <w:rsid w:val="00781C50"/>
    <w:rsid w:val="007830D6"/>
    <w:rsid w:val="007A5014"/>
    <w:rsid w:val="007B0075"/>
    <w:rsid w:val="007B136D"/>
    <w:rsid w:val="007B2B47"/>
    <w:rsid w:val="007C1D6A"/>
    <w:rsid w:val="007C2665"/>
    <w:rsid w:val="007C6337"/>
    <w:rsid w:val="007D2BD8"/>
    <w:rsid w:val="007E34EB"/>
    <w:rsid w:val="007E6625"/>
    <w:rsid w:val="007F2A66"/>
    <w:rsid w:val="00802CEE"/>
    <w:rsid w:val="00806FAC"/>
    <w:rsid w:val="0081273C"/>
    <w:rsid w:val="00812B28"/>
    <w:rsid w:val="00816C85"/>
    <w:rsid w:val="008217E1"/>
    <w:rsid w:val="00826152"/>
    <w:rsid w:val="00837C32"/>
    <w:rsid w:val="00844380"/>
    <w:rsid w:val="00845D3D"/>
    <w:rsid w:val="00851836"/>
    <w:rsid w:val="00873CED"/>
    <w:rsid w:val="008768B2"/>
    <w:rsid w:val="00887450"/>
    <w:rsid w:val="008913F1"/>
    <w:rsid w:val="00896336"/>
    <w:rsid w:val="008A3239"/>
    <w:rsid w:val="008B266D"/>
    <w:rsid w:val="008C512A"/>
    <w:rsid w:val="00905C2C"/>
    <w:rsid w:val="0091370B"/>
    <w:rsid w:val="00921DB2"/>
    <w:rsid w:val="00935442"/>
    <w:rsid w:val="009366EF"/>
    <w:rsid w:val="0094344C"/>
    <w:rsid w:val="00943B08"/>
    <w:rsid w:val="0095577C"/>
    <w:rsid w:val="00967492"/>
    <w:rsid w:val="009737FF"/>
    <w:rsid w:val="00976661"/>
    <w:rsid w:val="00981C5C"/>
    <w:rsid w:val="0098629F"/>
    <w:rsid w:val="009A29D3"/>
    <w:rsid w:val="009A4617"/>
    <w:rsid w:val="009A5F19"/>
    <w:rsid w:val="009B0650"/>
    <w:rsid w:val="009B6F7C"/>
    <w:rsid w:val="009C0138"/>
    <w:rsid w:val="009C0D27"/>
    <w:rsid w:val="009C2BD5"/>
    <w:rsid w:val="009D0138"/>
    <w:rsid w:val="009D5DBB"/>
    <w:rsid w:val="009D6A89"/>
    <w:rsid w:val="009D7026"/>
    <w:rsid w:val="009E6E66"/>
    <w:rsid w:val="009F0396"/>
    <w:rsid w:val="009F113C"/>
    <w:rsid w:val="009F2C3B"/>
    <w:rsid w:val="00A023DB"/>
    <w:rsid w:val="00A053CF"/>
    <w:rsid w:val="00A12645"/>
    <w:rsid w:val="00A15BF8"/>
    <w:rsid w:val="00A16118"/>
    <w:rsid w:val="00A25F5C"/>
    <w:rsid w:val="00A26EF9"/>
    <w:rsid w:val="00A27737"/>
    <w:rsid w:val="00A310F3"/>
    <w:rsid w:val="00A3481F"/>
    <w:rsid w:val="00A453F8"/>
    <w:rsid w:val="00A62A54"/>
    <w:rsid w:val="00A745C8"/>
    <w:rsid w:val="00A75AF1"/>
    <w:rsid w:val="00A94B76"/>
    <w:rsid w:val="00AA1497"/>
    <w:rsid w:val="00AC62B3"/>
    <w:rsid w:val="00AC7522"/>
    <w:rsid w:val="00AD2218"/>
    <w:rsid w:val="00AF12E3"/>
    <w:rsid w:val="00AF7839"/>
    <w:rsid w:val="00B020C0"/>
    <w:rsid w:val="00B042ED"/>
    <w:rsid w:val="00B05E20"/>
    <w:rsid w:val="00B1060E"/>
    <w:rsid w:val="00B12DC5"/>
    <w:rsid w:val="00B141D1"/>
    <w:rsid w:val="00B27DE0"/>
    <w:rsid w:val="00B31B7D"/>
    <w:rsid w:val="00B31F1A"/>
    <w:rsid w:val="00B56FB9"/>
    <w:rsid w:val="00B6195E"/>
    <w:rsid w:val="00B62EB6"/>
    <w:rsid w:val="00B703E5"/>
    <w:rsid w:val="00B76458"/>
    <w:rsid w:val="00B81C5C"/>
    <w:rsid w:val="00B821E6"/>
    <w:rsid w:val="00BA7B39"/>
    <w:rsid w:val="00BB14BE"/>
    <w:rsid w:val="00BC13E5"/>
    <w:rsid w:val="00BC4ABA"/>
    <w:rsid w:val="00BC79C5"/>
    <w:rsid w:val="00BE0017"/>
    <w:rsid w:val="00BF3BA8"/>
    <w:rsid w:val="00C00CB1"/>
    <w:rsid w:val="00C01003"/>
    <w:rsid w:val="00C05B54"/>
    <w:rsid w:val="00C06B4B"/>
    <w:rsid w:val="00C378ED"/>
    <w:rsid w:val="00C40E60"/>
    <w:rsid w:val="00C447CD"/>
    <w:rsid w:val="00C55739"/>
    <w:rsid w:val="00C84F52"/>
    <w:rsid w:val="00C93594"/>
    <w:rsid w:val="00C977FC"/>
    <w:rsid w:val="00CB2893"/>
    <w:rsid w:val="00CB6A51"/>
    <w:rsid w:val="00CC3A7F"/>
    <w:rsid w:val="00CD459D"/>
    <w:rsid w:val="00D0398A"/>
    <w:rsid w:val="00D0770F"/>
    <w:rsid w:val="00D24038"/>
    <w:rsid w:val="00D32A41"/>
    <w:rsid w:val="00D426AF"/>
    <w:rsid w:val="00D51BAF"/>
    <w:rsid w:val="00D52B39"/>
    <w:rsid w:val="00D60393"/>
    <w:rsid w:val="00D633B2"/>
    <w:rsid w:val="00D7569F"/>
    <w:rsid w:val="00D76324"/>
    <w:rsid w:val="00D86FFC"/>
    <w:rsid w:val="00D95DD7"/>
    <w:rsid w:val="00DB0601"/>
    <w:rsid w:val="00DB5702"/>
    <w:rsid w:val="00DC7C6E"/>
    <w:rsid w:val="00E261F4"/>
    <w:rsid w:val="00E265AE"/>
    <w:rsid w:val="00E31539"/>
    <w:rsid w:val="00E4236D"/>
    <w:rsid w:val="00E447BA"/>
    <w:rsid w:val="00E45574"/>
    <w:rsid w:val="00E64CE4"/>
    <w:rsid w:val="00E74576"/>
    <w:rsid w:val="00E830F6"/>
    <w:rsid w:val="00E842CD"/>
    <w:rsid w:val="00E84D34"/>
    <w:rsid w:val="00E906C3"/>
    <w:rsid w:val="00E931D1"/>
    <w:rsid w:val="00E964DC"/>
    <w:rsid w:val="00EB61FA"/>
    <w:rsid w:val="00EF1840"/>
    <w:rsid w:val="00F02A97"/>
    <w:rsid w:val="00F0396F"/>
    <w:rsid w:val="00F074DE"/>
    <w:rsid w:val="00F11581"/>
    <w:rsid w:val="00F21332"/>
    <w:rsid w:val="00F227BA"/>
    <w:rsid w:val="00F36325"/>
    <w:rsid w:val="00F371CB"/>
    <w:rsid w:val="00F4341A"/>
    <w:rsid w:val="00F6316D"/>
    <w:rsid w:val="00F66880"/>
    <w:rsid w:val="00F721CA"/>
    <w:rsid w:val="00F829BA"/>
    <w:rsid w:val="00FB42CF"/>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650</Words>
  <Characters>3708</Characters>
  <Application>Microsoft Office Word</Application>
  <DocSecurity>0</DocSecurity>
  <Lines>30</Lines>
  <Paragraphs>8</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139810241318</cp:keywords>
  <cp:lastModifiedBy>Hossein</cp:lastModifiedBy>
  <cp:revision>4</cp:revision>
  <cp:lastPrinted>2019-05-14T08:59:00Z</cp:lastPrinted>
  <dcterms:created xsi:type="dcterms:W3CDTF">2020-02-17T05:01:00Z</dcterms:created>
  <dcterms:modified xsi:type="dcterms:W3CDTF">2020-04-22T06:58:00Z</dcterms:modified>
</cp:coreProperties>
</file>